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D49F39B">
      <w:pPr>
        <w:adjustRightInd w:val="0"/>
        <w:snapToGrid w:val="0"/>
        <w:spacing w:line="560" w:lineRule="exact"/>
        <w:ind w:left="0" w:leftChars="0" w:firstLine="0" w:firstLineChars="0"/>
        <w:rPr>
          <w:rFonts w:hint="eastAsia" w:ascii="方正小标宋简体" w:hAnsi="方正小标宋简体" w:eastAsia="方正小标宋简体" w:cs="方正小标宋简体"/>
          <w:sz w:val="42"/>
          <w:szCs w:val="4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" w:eastAsia="zh-CN"/>
        </w:rPr>
        <w:t>附件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2</w:t>
      </w:r>
    </w:p>
    <w:p w14:paraId="5527F593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wordWrap/>
        <w:spacing w:before="75" w:beforeAutospacing="0" w:after="75" w:afterAutospacing="0" w:line="540" w:lineRule="atLeast"/>
        <w:ind w:left="0" w:leftChars="0" w:right="75" w:firstLine="0" w:firstLineChars="0"/>
        <w:jc w:val="center"/>
        <w:rPr>
          <w:rFonts w:hint="eastAsia" w:ascii="方正小标宋简体" w:hAnsi="方正小标宋简体" w:eastAsia="方正小标宋简体" w:cs="方正小标宋简体"/>
          <w:i w:val="0"/>
          <w:iCs w:val="0"/>
          <w:caps w:val="0"/>
          <w:color w:val="000000"/>
          <w:spacing w:val="0"/>
          <w:sz w:val="32"/>
          <w:szCs w:val="32"/>
          <w:u w:val="none"/>
          <w:lang w:val="en-US" w:eastAsia="zh-CN"/>
        </w:rPr>
      </w:pPr>
    </w:p>
    <w:p w14:paraId="027E0002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wordWrap/>
        <w:spacing w:before="75" w:beforeAutospacing="0" w:after="75" w:afterAutospacing="0" w:line="540" w:lineRule="atLeast"/>
        <w:ind w:left="0" w:leftChars="0" w:right="75" w:firstLine="0" w:firstLineChars="0"/>
        <w:jc w:val="center"/>
        <w:rPr>
          <w:rFonts w:hint="eastAsia" w:ascii="仿宋" w:hAnsi="仿宋" w:eastAsia="仿宋" w:cs="仿宋"/>
          <w:snapToGrid w:val="0"/>
          <w:kern w:val="0"/>
          <w:sz w:val="32"/>
          <w:szCs w:val="32"/>
        </w:rPr>
      </w:pPr>
      <w:r>
        <w:rPr>
          <w:rFonts w:hint="eastAsia" w:ascii="方正小标宋简体" w:hAnsi="方正小标宋简体" w:eastAsia="方正小标宋简体" w:cs="方正小标宋简体"/>
          <w:i w:val="0"/>
          <w:iCs w:val="0"/>
          <w:caps w:val="0"/>
          <w:color w:val="000000"/>
          <w:spacing w:val="0"/>
          <w:sz w:val="32"/>
          <w:szCs w:val="32"/>
          <w:u w:val="none"/>
          <w:lang w:val="en-US" w:eastAsia="zh-CN"/>
        </w:rPr>
        <w:t>用人单位劳动保障守法诚信等级评价资料清单</w:t>
      </w:r>
    </w:p>
    <w:p w14:paraId="5911484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" w:hAnsi="仿宋" w:eastAsia="仿宋" w:cs="仿宋"/>
          <w:snapToGrid w:val="0"/>
          <w:kern w:val="0"/>
          <w:sz w:val="32"/>
          <w:szCs w:val="32"/>
        </w:rPr>
      </w:pPr>
    </w:p>
    <w:p w14:paraId="3240450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640" w:firstLineChars="200"/>
        <w:textAlignment w:val="auto"/>
        <w:rPr>
          <w:rFonts w:hint="eastAsia" w:ascii="仿宋" w:hAnsi="仿宋" w:eastAsia="仿宋" w:cs="仿宋"/>
          <w:snapToGrid w:val="0"/>
          <w:kern w:val="0"/>
          <w:sz w:val="32"/>
          <w:szCs w:val="32"/>
        </w:rPr>
      </w:pPr>
      <w:r>
        <w:rPr>
          <w:rFonts w:hint="eastAsia" w:ascii="仿宋" w:hAnsi="仿宋" w:eastAsia="仿宋" w:cs="仿宋"/>
          <w:snapToGrid w:val="0"/>
          <w:kern w:val="0"/>
          <w:sz w:val="32"/>
          <w:szCs w:val="32"/>
        </w:rPr>
        <w:t>各用人单位须据实填写《用人单位劳动保障守法诚信等级评价申报表》，</w:t>
      </w:r>
      <w:r>
        <w:rPr>
          <w:rFonts w:hint="eastAsia" w:ascii="仿宋" w:hAnsi="仿宋" w:eastAsia="仿宋" w:cs="仿宋"/>
          <w:snapToGrid w:val="0"/>
          <w:kern w:val="0"/>
          <w:sz w:val="32"/>
          <w:szCs w:val="32"/>
          <w:lang w:val="en-US" w:eastAsia="zh-CN"/>
        </w:rPr>
        <w:t>与</w:t>
      </w:r>
      <w:r>
        <w:rPr>
          <w:rFonts w:hint="eastAsia" w:ascii="仿宋" w:hAnsi="仿宋" w:eastAsia="仿宋" w:cs="仿宋"/>
          <w:snapToGrid w:val="0"/>
          <w:kern w:val="0"/>
          <w:sz w:val="32"/>
          <w:szCs w:val="32"/>
        </w:rPr>
        <w:t>以下材料</w:t>
      </w:r>
      <w:r>
        <w:rPr>
          <w:rFonts w:hint="eastAsia" w:ascii="仿宋" w:hAnsi="仿宋" w:eastAsia="仿宋" w:cs="仿宋"/>
          <w:snapToGrid w:val="0"/>
          <w:kern w:val="0"/>
          <w:sz w:val="32"/>
          <w:szCs w:val="32"/>
          <w:lang w:val="en-US" w:eastAsia="zh-CN"/>
        </w:rPr>
        <w:t>PDF版一并打包发送至</w:t>
      </w:r>
      <w:r>
        <w:rPr>
          <w:rFonts w:hint="eastAsia" w:ascii="仿宋_GB2312" w:hAnsi="宋体" w:eastAsia="仿宋_GB2312" w:cs="宋体"/>
          <w:bCs/>
          <w:sz w:val="32"/>
          <w:szCs w:val="32"/>
        </w:rPr>
        <w:t>邮箱（</w:t>
      </w:r>
      <w:r>
        <w:rPr>
          <w:rFonts w:hint="eastAsia" w:ascii="仿宋_GB2312" w:hAnsi="宋体" w:eastAsia="仿宋_GB2312" w:cs="宋体"/>
          <w:bCs/>
          <w:sz w:val="32"/>
          <w:szCs w:val="32"/>
          <w:lang w:val="en-US" w:eastAsia="zh-CN"/>
        </w:rPr>
        <w:t>mzlrsjldgx@</w:t>
      </w:r>
      <w:r>
        <w:rPr>
          <w:rFonts w:hint="eastAsia" w:ascii="仿宋_GB2312" w:hAnsi="宋体" w:eastAsia="仿宋_GB2312" w:cs="宋体"/>
          <w:bCs/>
          <w:sz w:val="32"/>
          <w:szCs w:val="32"/>
        </w:rPr>
        <w:t>163.com）</w:t>
      </w:r>
      <w:r>
        <w:rPr>
          <w:rFonts w:hint="eastAsia" w:ascii="仿宋" w:hAnsi="仿宋" w:eastAsia="仿宋" w:cs="仿宋"/>
          <w:snapToGrid w:val="0"/>
          <w:kern w:val="0"/>
          <w:sz w:val="32"/>
          <w:szCs w:val="32"/>
        </w:rPr>
        <w:t>：</w:t>
      </w:r>
    </w:p>
    <w:p w14:paraId="430DECD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640" w:firstLineChars="200"/>
        <w:textAlignment w:val="auto"/>
        <w:rPr>
          <w:rFonts w:hint="eastAsia" w:ascii="仿宋" w:hAnsi="仿宋" w:eastAsia="仿宋" w:cs="仿宋"/>
          <w:snapToGrid w:val="0"/>
          <w:kern w:val="0"/>
          <w:sz w:val="32"/>
          <w:szCs w:val="32"/>
        </w:rPr>
      </w:pPr>
      <w:r>
        <w:rPr>
          <w:rFonts w:hint="eastAsia" w:ascii="仿宋" w:hAnsi="仿宋" w:eastAsia="仿宋" w:cs="仿宋"/>
          <w:snapToGrid w:val="0"/>
          <w:kern w:val="0"/>
          <w:sz w:val="32"/>
          <w:szCs w:val="32"/>
          <w:lang w:eastAsia="zh-CN"/>
        </w:rPr>
        <w:t>（</w:t>
      </w:r>
      <w:r>
        <w:rPr>
          <w:rFonts w:hint="eastAsia" w:ascii="仿宋" w:hAnsi="仿宋" w:eastAsia="仿宋" w:cs="仿宋"/>
          <w:snapToGrid w:val="0"/>
          <w:kern w:val="0"/>
          <w:sz w:val="32"/>
          <w:szCs w:val="32"/>
          <w:lang w:val="en-US" w:eastAsia="zh-CN"/>
        </w:rPr>
        <w:t>1</w:t>
      </w:r>
      <w:r>
        <w:rPr>
          <w:rFonts w:hint="eastAsia" w:ascii="仿宋" w:hAnsi="仿宋" w:eastAsia="仿宋" w:cs="仿宋"/>
          <w:snapToGrid w:val="0"/>
          <w:kern w:val="0"/>
          <w:sz w:val="32"/>
          <w:szCs w:val="32"/>
          <w:lang w:eastAsia="zh-CN"/>
        </w:rPr>
        <w:t>）</w:t>
      </w:r>
      <w:r>
        <w:rPr>
          <w:rFonts w:hint="eastAsia" w:ascii="仿宋" w:hAnsi="仿宋" w:eastAsia="仿宋" w:cs="仿宋"/>
          <w:snapToGrid w:val="0"/>
          <w:kern w:val="0"/>
          <w:sz w:val="32"/>
          <w:szCs w:val="32"/>
        </w:rPr>
        <w:t>用人单位标注有统一社会信用代码的注册登记证书（营业执照）；</w:t>
      </w:r>
    </w:p>
    <w:p w14:paraId="668A4E3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640" w:firstLineChars="200"/>
        <w:textAlignment w:val="auto"/>
        <w:rPr>
          <w:rFonts w:hint="eastAsia" w:ascii="仿宋" w:hAnsi="仿宋" w:eastAsia="仿宋" w:cs="仿宋"/>
          <w:snapToGrid w:val="0"/>
          <w:kern w:val="0"/>
          <w:sz w:val="32"/>
          <w:szCs w:val="32"/>
        </w:rPr>
      </w:pPr>
      <w:r>
        <w:rPr>
          <w:rFonts w:hint="eastAsia" w:ascii="仿宋" w:hAnsi="仿宋" w:eastAsia="仿宋" w:cs="仿宋"/>
          <w:snapToGrid w:val="0"/>
          <w:kern w:val="0"/>
          <w:sz w:val="32"/>
          <w:szCs w:val="32"/>
        </w:rPr>
        <w:t>（</w:t>
      </w:r>
      <w:r>
        <w:rPr>
          <w:rFonts w:hint="default" w:ascii="Times New Roman" w:hAnsi="Times New Roman" w:eastAsia="仿宋" w:cs="Times New Roman"/>
          <w:snapToGrid w:val="0"/>
          <w:kern w:val="0"/>
          <w:sz w:val="32"/>
          <w:szCs w:val="32"/>
        </w:rPr>
        <w:t>2</w:t>
      </w:r>
      <w:r>
        <w:rPr>
          <w:rFonts w:hint="eastAsia" w:ascii="仿宋" w:hAnsi="仿宋" w:eastAsia="仿宋" w:cs="仿宋"/>
          <w:snapToGrid w:val="0"/>
          <w:kern w:val="0"/>
          <w:sz w:val="32"/>
          <w:szCs w:val="32"/>
        </w:rPr>
        <w:t>）</w:t>
      </w:r>
      <w:r>
        <w:rPr>
          <w:rFonts w:hint="eastAsia" w:ascii="仿宋" w:hAnsi="仿宋" w:eastAsia="仿宋" w:cs="仿宋"/>
          <w:snapToGrid w:val="0"/>
          <w:kern w:val="0"/>
          <w:sz w:val="32"/>
          <w:szCs w:val="32"/>
          <w:lang w:val="en-US" w:eastAsia="zh-CN"/>
        </w:rPr>
        <w:t xml:space="preserve"> </w:t>
      </w:r>
      <w:r>
        <w:rPr>
          <w:rFonts w:hint="eastAsia" w:ascii="仿宋" w:hAnsi="仿宋" w:eastAsia="仿宋" w:cs="仿宋"/>
          <w:snapToGrid w:val="0"/>
          <w:kern w:val="0"/>
          <w:sz w:val="32"/>
          <w:szCs w:val="32"/>
        </w:rPr>
        <w:t>用人单位法定代表人身份证复印件；</w:t>
      </w:r>
    </w:p>
    <w:p w14:paraId="175C717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640" w:firstLineChars="200"/>
        <w:textAlignment w:val="auto"/>
        <w:rPr>
          <w:rFonts w:hint="eastAsia" w:ascii="仿宋" w:hAnsi="仿宋" w:eastAsia="仿宋" w:cs="仿宋"/>
          <w:snapToGrid w:val="0"/>
          <w:kern w:val="0"/>
          <w:sz w:val="32"/>
          <w:szCs w:val="32"/>
        </w:rPr>
      </w:pPr>
      <w:r>
        <w:rPr>
          <w:rFonts w:hint="eastAsia" w:ascii="仿宋" w:hAnsi="仿宋" w:eastAsia="仿宋" w:cs="仿宋"/>
          <w:snapToGrid w:val="0"/>
          <w:kern w:val="0"/>
          <w:sz w:val="32"/>
          <w:szCs w:val="32"/>
        </w:rPr>
        <w:t>（</w:t>
      </w:r>
      <w:r>
        <w:rPr>
          <w:rFonts w:hint="default" w:ascii="Times New Roman" w:hAnsi="Times New Roman" w:eastAsia="仿宋" w:cs="Times New Roman"/>
          <w:snapToGrid w:val="0"/>
          <w:kern w:val="0"/>
          <w:sz w:val="32"/>
          <w:szCs w:val="32"/>
        </w:rPr>
        <w:t>3</w:t>
      </w:r>
      <w:r>
        <w:rPr>
          <w:rFonts w:hint="eastAsia" w:ascii="仿宋" w:hAnsi="仿宋" w:eastAsia="仿宋" w:cs="仿宋"/>
          <w:snapToGrid w:val="0"/>
          <w:kern w:val="0"/>
          <w:sz w:val="32"/>
          <w:szCs w:val="32"/>
        </w:rPr>
        <w:t>）</w:t>
      </w:r>
      <w:r>
        <w:rPr>
          <w:rFonts w:hint="eastAsia" w:ascii="仿宋" w:hAnsi="仿宋" w:eastAsia="仿宋" w:cs="仿宋"/>
          <w:snapToGrid w:val="0"/>
          <w:kern w:val="0"/>
          <w:sz w:val="32"/>
          <w:szCs w:val="32"/>
          <w:lang w:val="en-US" w:eastAsia="zh-CN"/>
        </w:rPr>
        <w:t xml:space="preserve"> </w:t>
      </w:r>
      <w:r>
        <w:rPr>
          <w:rFonts w:hint="eastAsia" w:ascii="仿宋" w:hAnsi="仿宋" w:eastAsia="仿宋" w:cs="仿宋"/>
          <w:snapToGrid w:val="0"/>
          <w:kern w:val="0"/>
          <w:sz w:val="32"/>
          <w:szCs w:val="32"/>
        </w:rPr>
        <w:t>用人单位依法制定的内部劳动规章制度 ；</w:t>
      </w:r>
    </w:p>
    <w:p w14:paraId="3193F00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640" w:firstLineChars="200"/>
        <w:textAlignment w:val="auto"/>
        <w:rPr>
          <w:rFonts w:hint="eastAsia" w:ascii="仿宋" w:hAnsi="仿宋" w:eastAsia="仿宋" w:cs="仿宋"/>
          <w:snapToGrid w:val="0"/>
          <w:kern w:val="0"/>
          <w:sz w:val="32"/>
          <w:szCs w:val="32"/>
        </w:rPr>
      </w:pPr>
      <w:r>
        <w:rPr>
          <w:rFonts w:hint="eastAsia" w:ascii="仿宋" w:hAnsi="仿宋" w:eastAsia="仿宋" w:cs="仿宋"/>
          <w:snapToGrid w:val="0"/>
          <w:kern w:val="0"/>
          <w:sz w:val="32"/>
          <w:szCs w:val="32"/>
        </w:rPr>
        <w:t>（</w:t>
      </w:r>
      <w:r>
        <w:rPr>
          <w:rFonts w:hint="default" w:ascii="Times New Roman" w:hAnsi="Times New Roman" w:eastAsia="仿宋" w:cs="Times New Roman"/>
          <w:snapToGrid w:val="0"/>
          <w:kern w:val="0"/>
          <w:sz w:val="32"/>
          <w:szCs w:val="32"/>
        </w:rPr>
        <w:t>4</w:t>
      </w:r>
      <w:r>
        <w:rPr>
          <w:rFonts w:hint="eastAsia" w:ascii="仿宋" w:hAnsi="仿宋" w:eastAsia="仿宋" w:cs="仿宋"/>
          <w:snapToGrid w:val="0"/>
          <w:kern w:val="0"/>
          <w:sz w:val="32"/>
          <w:szCs w:val="32"/>
        </w:rPr>
        <w:t>）</w:t>
      </w:r>
      <w:r>
        <w:rPr>
          <w:rFonts w:hint="eastAsia" w:ascii="仿宋" w:hAnsi="仿宋" w:eastAsia="仿宋" w:cs="仿宋"/>
          <w:snapToGrid w:val="0"/>
          <w:kern w:val="0"/>
          <w:sz w:val="32"/>
          <w:szCs w:val="32"/>
          <w:lang w:val="en-US" w:eastAsia="zh-CN"/>
        </w:rPr>
        <w:t xml:space="preserve"> </w:t>
      </w:r>
      <w:r>
        <w:rPr>
          <w:rFonts w:hint="default" w:ascii="Times New Roman" w:hAnsi="Times New Roman" w:eastAsia="仿宋" w:cs="Times New Roman"/>
          <w:snapToGrid w:val="0"/>
          <w:kern w:val="0"/>
          <w:sz w:val="32"/>
          <w:szCs w:val="32"/>
        </w:rPr>
        <w:t>3</w:t>
      </w:r>
      <w:r>
        <w:rPr>
          <w:rFonts w:hint="eastAsia" w:ascii="仿宋" w:hAnsi="仿宋" w:eastAsia="仿宋" w:cs="仿宋"/>
          <w:snapToGrid w:val="0"/>
          <w:kern w:val="0"/>
          <w:sz w:val="32"/>
          <w:szCs w:val="32"/>
        </w:rPr>
        <w:t>份用人单位与劳动者订立的书面劳动合同（</w:t>
      </w:r>
      <w:r>
        <w:rPr>
          <w:rFonts w:hint="eastAsia" w:ascii="仿宋" w:hAnsi="仿宋" w:eastAsia="仿宋" w:cs="仿宋"/>
          <w:snapToGrid w:val="0"/>
          <w:kern w:val="0"/>
          <w:sz w:val="32"/>
          <w:szCs w:val="32"/>
          <w:lang w:val="en-US" w:eastAsia="zh-CN"/>
        </w:rPr>
        <w:t>签订电子劳动合同的无需提交</w:t>
      </w:r>
      <w:r>
        <w:rPr>
          <w:rFonts w:hint="eastAsia" w:ascii="仿宋" w:hAnsi="仿宋" w:eastAsia="仿宋" w:cs="仿宋"/>
          <w:snapToGrid w:val="0"/>
          <w:kern w:val="0"/>
          <w:sz w:val="32"/>
          <w:szCs w:val="32"/>
        </w:rPr>
        <w:t>）；</w:t>
      </w:r>
    </w:p>
    <w:p w14:paraId="08B9722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640" w:firstLineChars="200"/>
        <w:textAlignment w:val="auto"/>
        <w:rPr>
          <w:rFonts w:hint="eastAsia" w:ascii="仿宋" w:hAnsi="仿宋" w:eastAsia="仿宋" w:cs="仿宋"/>
          <w:snapToGrid w:val="0"/>
          <w:kern w:val="0"/>
          <w:sz w:val="32"/>
          <w:szCs w:val="32"/>
        </w:rPr>
      </w:pPr>
      <w:r>
        <w:rPr>
          <w:rFonts w:hint="eastAsia" w:ascii="仿宋" w:hAnsi="仿宋" w:eastAsia="仿宋" w:cs="仿宋"/>
          <w:snapToGrid w:val="0"/>
          <w:kern w:val="0"/>
          <w:sz w:val="32"/>
          <w:szCs w:val="32"/>
          <w:lang w:eastAsia="zh-CN"/>
        </w:rPr>
        <w:t>（</w:t>
      </w:r>
      <w:r>
        <w:rPr>
          <w:rFonts w:hint="eastAsia" w:ascii="仿宋" w:hAnsi="仿宋" w:eastAsia="仿宋" w:cs="仿宋"/>
          <w:snapToGrid w:val="0"/>
          <w:kern w:val="0"/>
          <w:sz w:val="32"/>
          <w:szCs w:val="32"/>
          <w:lang w:val="en-US" w:eastAsia="zh-CN"/>
        </w:rPr>
        <w:t>5</w:t>
      </w:r>
      <w:r>
        <w:rPr>
          <w:rFonts w:hint="eastAsia" w:ascii="仿宋" w:hAnsi="仿宋" w:eastAsia="仿宋" w:cs="仿宋"/>
          <w:snapToGrid w:val="0"/>
          <w:kern w:val="0"/>
          <w:sz w:val="32"/>
          <w:szCs w:val="32"/>
          <w:lang w:eastAsia="zh-CN"/>
        </w:rPr>
        <w:t>）</w:t>
      </w:r>
      <w:r>
        <w:rPr>
          <w:rFonts w:hint="default" w:ascii="Times New Roman" w:hAnsi="Times New Roman" w:eastAsia="仿宋" w:cs="Times New Roman"/>
          <w:snapToGrid w:val="0"/>
          <w:kern w:val="0"/>
          <w:sz w:val="32"/>
          <w:szCs w:val="32"/>
        </w:rPr>
        <w:t>202</w:t>
      </w:r>
      <w:r>
        <w:rPr>
          <w:rFonts w:hint="eastAsia" w:ascii="Times New Roman" w:hAnsi="Times New Roman" w:eastAsia="仿宋" w:cs="Times New Roman"/>
          <w:snapToGrid w:val="0"/>
          <w:kern w:val="0"/>
          <w:sz w:val="32"/>
          <w:szCs w:val="32"/>
          <w:lang w:val="en-US" w:eastAsia="zh-CN"/>
        </w:rPr>
        <w:t>5</w:t>
      </w:r>
      <w:r>
        <w:rPr>
          <w:rFonts w:hint="eastAsia" w:ascii="仿宋" w:hAnsi="仿宋" w:eastAsia="仿宋" w:cs="仿宋"/>
          <w:snapToGrid w:val="0"/>
          <w:kern w:val="0"/>
          <w:sz w:val="32"/>
          <w:szCs w:val="32"/>
        </w:rPr>
        <w:t>年</w:t>
      </w:r>
      <w:r>
        <w:rPr>
          <w:rFonts w:hint="default" w:ascii="Times New Roman" w:hAnsi="Times New Roman" w:eastAsia="仿宋" w:cs="Times New Roman"/>
          <w:snapToGrid w:val="0"/>
          <w:kern w:val="0"/>
          <w:sz w:val="32"/>
          <w:szCs w:val="32"/>
        </w:rPr>
        <w:t>12</w:t>
      </w:r>
      <w:r>
        <w:rPr>
          <w:rFonts w:hint="eastAsia" w:ascii="仿宋" w:hAnsi="仿宋" w:eastAsia="仿宋" w:cs="仿宋"/>
          <w:snapToGrid w:val="0"/>
          <w:kern w:val="0"/>
          <w:sz w:val="32"/>
          <w:szCs w:val="32"/>
        </w:rPr>
        <w:t>月份职工花名册 ；</w:t>
      </w:r>
    </w:p>
    <w:p w14:paraId="0D33F01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640" w:firstLineChars="200"/>
        <w:textAlignment w:val="auto"/>
        <w:rPr>
          <w:rFonts w:hint="eastAsia" w:ascii="仿宋" w:hAnsi="仿宋" w:eastAsia="仿宋" w:cs="仿宋"/>
          <w:snapToGrid w:val="0"/>
          <w:kern w:val="0"/>
          <w:sz w:val="32"/>
          <w:szCs w:val="32"/>
        </w:rPr>
      </w:pPr>
      <w:r>
        <w:rPr>
          <w:rFonts w:hint="eastAsia" w:ascii="仿宋" w:hAnsi="仿宋" w:eastAsia="仿宋" w:cs="仿宋"/>
          <w:snapToGrid w:val="0"/>
          <w:kern w:val="0"/>
          <w:sz w:val="32"/>
          <w:szCs w:val="32"/>
          <w:lang w:eastAsia="zh-CN"/>
        </w:rPr>
        <w:t>（</w:t>
      </w:r>
      <w:r>
        <w:rPr>
          <w:rFonts w:hint="eastAsia" w:ascii="仿宋" w:hAnsi="仿宋" w:eastAsia="仿宋" w:cs="仿宋"/>
          <w:snapToGrid w:val="0"/>
          <w:kern w:val="0"/>
          <w:sz w:val="32"/>
          <w:szCs w:val="32"/>
          <w:lang w:val="en-US" w:eastAsia="zh-CN"/>
        </w:rPr>
        <w:t>6</w:t>
      </w:r>
      <w:r>
        <w:rPr>
          <w:rFonts w:hint="eastAsia" w:ascii="仿宋" w:hAnsi="仿宋" w:eastAsia="仿宋" w:cs="仿宋"/>
          <w:snapToGrid w:val="0"/>
          <w:kern w:val="0"/>
          <w:sz w:val="32"/>
          <w:szCs w:val="32"/>
          <w:lang w:eastAsia="zh-CN"/>
        </w:rPr>
        <w:t>）</w:t>
      </w:r>
      <w:r>
        <w:rPr>
          <w:rFonts w:hint="default" w:ascii="Times New Roman" w:hAnsi="Times New Roman" w:eastAsia="仿宋" w:cs="Times New Roman"/>
          <w:snapToGrid w:val="0"/>
          <w:kern w:val="0"/>
          <w:sz w:val="32"/>
          <w:szCs w:val="32"/>
        </w:rPr>
        <w:t>202</w:t>
      </w:r>
      <w:r>
        <w:rPr>
          <w:rFonts w:hint="eastAsia" w:ascii="Times New Roman" w:hAnsi="Times New Roman" w:eastAsia="仿宋" w:cs="Times New Roman"/>
          <w:snapToGrid w:val="0"/>
          <w:kern w:val="0"/>
          <w:sz w:val="32"/>
          <w:szCs w:val="32"/>
          <w:lang w:val="en-US" w:eastAsia="zh-CN"/>
        </w:rPr>
        <w:t>5</w:t>
      </w:r>
      <w:r>
        <w:rPr>
          <w:rFonts w:hint="eastAsia" w:ascii="仿宋" w:hAnsi="仿宋" w:eastAsia="仿宋" w:cs="仿宋"/>
          <w:snapToGrid w:val="0"/>
          <w:kern w:val="0"/>
          <w:sz w:val="32"/>
          <w:szCs w:val="32"/>
        </w:rPr>
        <w:t>年</w:t>
      </w:r>
      <w:r>
        <w:rPr>
          <w:rFonts w:hint="default" w:ascii="Times New Roman" w:hAnsi="Times New Roman" w:eastAsia="仿宋" w:cs="Times New Roman"/>
          <w:snapToGrid w:val="0"/>
          <w:kern w:val="0"/>
          <w:sz w:val="32"/>
          <w:szCs w:val="32"/>
        </w:rPr>
        <w:t>6</w:t>
      </w:r>
      <w:r>
        <w:rPr>
          <w:rFonts w:hint="eastAsia" w:ascii="仿宋" w:hAnsi="仿宋" w:eastAsia="仿宋" w:cs="仿宋"/>
          <w:snapToGrid w:val="0"/>
          <w:kern w:val="0"/>
          <w:sz w:val="32"/>
          <w:szCs w:val="32"/>
        </w:rPr>
        <w:t>月、</w:t>
      </w:r>
      <w:r>
        <w:rPr>
          <w:rFonts w:hint="default" w:ascii="Times New Roman" w:hAnsi="Times New Roman" w:eastAsia="仿宋" w:cs="Times New Roman"/>
          <w:snapToGrid w:val="0"/>
          <w:kern w:val="0"/>
          <w:sz w:val="32"/>
          <w:szCs w:val="32"/>
        </w:rPr>
        <w:t>12</w:t>
      </w:r>
      <w:r>
        <w:rPr>
          <w:rFonts w:hint="eastAsia" w:ascii="仿宋" w:hAnsi="仿宋" w:eastAsia="仿宋" w:cs="仿宋"/>
          <w:snapToGrid w:val="0"/>
          <w:kern w:val="0"/>
          <w:sz w:val="32"/>
          <w:szCs w:val="32"/>
        </w:rPr>
        <w:t>月的员工工资支付记录、考勤记录；</w:t>
      </w:r>
    </w:p>
    <w:p w14:paraId="7836755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640" w:firstLineChars="200"/>
        <w:textAlignment w:val="auto"/>
        <w:rPr>
          <w:rFonts w:hint="eastAsia" w:ascii="仿宋" w:hAnsi="仿宋" w:eastAsia="仿宋" w:cs="仿宋"/>
          <w:snapToGrid w:val="0"/>
          <w:kern w:val="0"/>
          <w:sz w:val="32"/>
          <w:szCs w:val="32"/>
        </w:rPr>
      </w:pPr>
      <w:r>
        <w:rPr>
          <w:rFonts w:hint="eastAsia" w:ascii="仿宋" w:hAnsi="仿宋" w:eastAsia="仿宋" w:cs="仿宋"/>
          <w:snapToGrid w:val="0"/>
          <w:kern w:val="0"/>
          <w:sz w:val="32"/>
          <w:szCs w:val="32"/>
          <w:lang w:eastAsia="zh-CN"/>
        </w:rPr>
        <w:t>（</w:t>
      </w:r>
      <w:r>
        <w:rPr>
          <w:rFonts w:hint="eastAsia" w:ascii="仿宋" w:hAnsi="仿宋" w:eastAsia="仿宋" w:cs="仿宋"/>
          <w:snapToGrid w:val="0"/>
          <w:kern w:val="0"/>
          <w:sz w:val="32"/>
          <w:szCs w:val="32"/>
          <w:lang w:val="en-US" w:eastAsia="zh-CN"/>
        </w:rPr>
        <w:t>7</w:t>
      </w:r>
      <w:r>
        <w:rPr>
          <w:rFonts w:hint="eastAsia" w:ascii="仿宋" w:hAnsi="仿宋" w:eastAsia="仿宋" w:cs="仿宋"/>
          <w:snapToGrid w:val="0"/>
          <w:kern w:val="0"/>
          <w:sz w:val="32"/>
          <w:szCs w:val="32"/>
          <w:lang w:eastAsia="zh-CN"/>
        </w:rPr>
        <w:t>）</w:t>
      </w:r>
      <w:r>
        <w:rPr>
          <w:rFonts w:hint="default" w:ascii="Times New Roman" w:hAnsi="Times New Roman" w:eastAsia="仿宋" w:cs="Times New Roman"/>
          <w:snapToGrid w:val="0"/>
          <w:kern w:val="0"/>
          <w:sz w:val="32"/>
          <w:szCs w:val="32"/>
        </w:rPr>
        <w:t>202</w:t>
      </w:r>
      <w:r>
        <w:rPr>
          <w:rFonts w:hint="eastAsia" w:ascii="Times New Roman" w:hAnsi="Times New Roman" w:eastAsia="仿宋" w:cs="Times New Roman"/>
          <w:snapToGrid w:val="0"/>
          <w:kern w:val="0"/>
          <w:sz w:val="32"/>
          <w:szCs w:val="32"/>
          <w:lang w:val="en-US" w:eastAsia="zh-CN"/>
        </w:rPr>
        <w:t>5</w:t>
      </w:r>
      <w:r>
        <w:rPr>
          <w:rFonts w:hint="eastAsia" w:ascii="仿宋" w:hAnsi="仿宋" w:eastAsia="仿宋" w:cs="仿宋"/>
          <w:snapToGrid w:val="0"/>
          <w:kern w:val="0"/>
          <w:sz w:val="32"/>
          <w:szCs w:val="32"/>
        </w:rPr>
        <w:t>年</w:t>
      </w:r>
      <w:r>
        <w:rPr>
          <w:rFonts w:hint="default" w:ascii="Times New Roman" w:hAnsi="Times New Roman" w:eastAsia="仿宋" w:cs="Times New Roman"/>
          <w:snapToGrid w:val="0"/>
          <w:kern w:val="0"/>
          <w:sz w:val="32"/>
          <w:szCs w:val="32"/>
        </w:rPr>
        <w:t>7</w:t>
      </w:r>
      <w:r>
        <w:rPr>
          <w:rFonts w:hint="eastAsia" w:ascii="仿宋" w:hAnsi="仿宋" w:eastAsia="仿宋" w:cs="仿宋"/>
          <w:snapToGrid w:val="0"/>
          <w:kern w:val="0"/>
          <w:sz w:val="32"/>
          <w:szCs w:val="32"/>
        </w:rPr>
        <w:t>月份的社会保险费申报表及缴纳凭证；</w:t>
      </w:r>
    </w:p>
    <w:p w14:paraId="1C733307">
      <w:pPr>
        <w:ind w:left="0" w:leftChars="0" w:firstLine="640" w:firstLineChars="200"/>
      </w:pPr>
      <w:r>
        <w:rPr>
          <w:rFonts w:hint="eastAsia" w:ascii="仿宋" w:hAnsi="仿宋" w:eastAsia="仿宋" w:cs="仿宋"/>
          <w:snapToGrid w:val="0"/>
          <w:kern w:val="0"/>
          <w:sz w:val="32"/>
          <w:szCs w:val="32"/>
        </w:rPr>
        <w:t>（</w:t>
      </w:r>
      <w:r>
        <w:rPr>
          <w:rFonts w:hint="default" w:ascii="Times New Roman" w:hAnsi="Times New Roman" w:eastAsia="仿宋" w:cs="Times New Roman"/>
          <w:snapToGrid w:val="0"/>
          <w:kern w:val="0"/>
          <w:sz w:val="32"/>
          <w:szCs w:val="32"/>
        </w:rPr>
        <w:t>8</w:t>
      </w:r>
      <w:r>
        <w:rPr>
          <w:rFonts w:hint="eastAsia" w:ascii="仿宋" w:hAnsi="仿宋" w:eastAsia="仿宋" w:cs="仿宋"/>
          <w:snapToGrid w:val="0"/>
          <w:kern w:val="0"/>
          <w:sz w:val="32"/>
          <w:szCs w:val="32"/>
        </w:rPr>
        <w:t>）劳务派遣协议、劳务派遣人员名册</w:t>
      </w:r>
      <w:r>
        <w:rPr>
          <w:rFonts w:hint="eastAsia" w:ascii="仿宋" w:hAnsi="仿宋" w:eastAsia="仿宋" w:cs="仿宋"/>
          <w:snapToGrid w:val="0"/>
          <w:kern w:val="0"/>
          <w:sz w:val="32"/>
          <w:szCs w:val="32"/>
          <w:lang w:eastAsia="zh-CN"/>
        </w:rPr>
        <w:t>（</w:t>
      </w:r>
      <w:r>
        <w:rPr>
          <w:rFonts w:hint="eastAsia" w:ascii="仿宋" w:hAnsi="仿宋" w:eastAsia="仿宋" w:cs="仿宋"/>
          <w:snapToGrid w:val="0"/>
          <w:kern w:val="0"/>
          <w:sz w:val="32"/>
          <w:szCs w:val="32"/>
          <w:lang w:val="en-US" w:eastAsia="zh-CN"/>
        </w:rPr>
        <w:t>没有劳务派遣无需提交</w:t>
      </w:r>
      <w:r>
        <w:rPr>
          <w:rFonts w:hint="eastAsia" w:ascii="仿宋" w:hAnsi="仿宋" w:eastAsia="仿宋" w:cs="仿宋"/>
          <w:snapToGrid w:val="0"/>
          <w:kern w:val="0"/>
          <w:sz w:val="32"/>
          <w:szCs w:val="32"/>
          <w:lang w:eastAsia="zh-CN"/>
        </w:rPr>
        <w:t>）</w:t>
      </w:r>
      <w:r>
        <w:rPr>
          <w:rFonts w:hint="eastAsia" w:ascii="仿宋" w:hAnsi="仿宋" w:eastAsia="仿宋" w:cs="仿宋"/>
          <w:snapToGrid w:val="0"/>
          <w:kern w:val="0"/>
          <w:sz w:val="32"/>
          <w:szCs w:val="32"/>
        </w:rPr>
        <w:t>。</w:t>
      </w:r>
    </w:p>
    <w:p w14:paraId="192812E6">
      <w:pPr>
        <w:ind w:left="0" w:leftChars="0" w:firstLine="0" w:firstLineChars="0"/>
      </w:pP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ind w:left="640"/>
      </w:pPr>
      <w:r>
        <w:separator/>
      </w:r>
    </w:p>
  </w:endnote>
  <w:endnote w:type="continuationSeparator" w:id="1">
    <w:p>
      <w:pPr>
        <w:ind w:left="64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CESI仿宋-GB2312">
    <w:altName w:val="仿宋"/>
    <w:panose1 w:val="02000500000000000000"/>
    <w:charset w:val="86"/>
    <w:family w:val="auto"/>
    <w:pitch w:val="default"/>
    <w:sig w:usb0="00000000" w:usb1="00000000" w:usb2="00000010" w:usb3="00000000" w:csb0="0004000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ind w:left="640"/>
      </w:pPr>
      <w:r>
        <w:separator/>
      </w:r>
    </w:p>
  </w:footnote>
  <w:footnote w:type="continuationSeparator" w:id="1">
    <w:p>
      <w:pPr>
        <w:ind w:left="64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693B39AD"/>
    <w:rsid w:val="472204FB"/>
    <w:rsid w:val="693B39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ind w:leftChars="200"/>
      <w:jc w:val="both"/>
    </w:pPr>
    <w:rPr>
      <w:rFonts w:ascii="Calibri" w:hAnsi="Calibri" w:eastAsia="CESI仿宋-GB2312" w:cs="Times New Roman"/>
      <w:kern w:val="2"/>
      <w:sz w:val="32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qFormat/>
    <w:uiPriority w:val="0"/>
    <w:pPr>
      <w:spacing w:before="100" w:beforeAutospacing="1" w:after="100" w:afterAutospacing="1"/>
      <w:ind w:left="0" w:right="0"/>
      <w:jc w:val="left"/>
    </w:pPr>
    <w:rPr>
      <w:kern w:val="0"/>
      <w:sz w:val="24"/>
      <w:lang w:val="en-US" w:eastAsia="zh-CN" w:bidi="ar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278</Words>
  <Characters>308</Characters>
  <Lines>0</Lines>
  <Paragraphs>0</Paragraphs>
  <TotalTime>0</TotalTime>
  <ScaleCrop>false</ScaleCrop>
  <LinksUpToDate>false</LinksUpToDate>
  <CharactersWithSpaces>313</CharactersWithSpaces>
  <Application>WPS Office_12.1.0.24034_F1E327BC-269C-435d-A152-05C5408002CA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2025-12-18T06:57:00Z</dcterms:created>
  <dc:creator>WPS_1507475782</dc:creator>
  <cp:lastModifiedBy>WPS_1507475782</cp:lastModifiedBy>
  <dcterms:modified xsi:type="dcterms:W3CDTF">2025-12-18T07:27:03Z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2052-12.1.0.24034</vt:lpwstr>
  </property>
  <property fmtid="{D5CDD505-2E9C-101B-9397-08002B2CF9AE}" pid="3" name="ICV">
    <vt:lpwstr>58C2FD7D4EE84C54A786E2CCA813F833_11</vt:lpwstr>
  </property>
  <property fmtid="{D5CDD505-2E9C-101B-9397-08002B2CF9AE}" pid="4" name="KSOTemplateDocerSaveRecord">
    <vt:lpwstr>eyJoZGlkIjoiMTZkNzMwZGQ4MDJmMTIwMGM5NmJjYWVhODEyMjk5NjciLCJ1c2VySWQiOiIzMTA1ODUwMTIifQ==</vt:lpwstr>
  </property>
</Properties>
</file>